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9E" w:rsidRPr="00052AFF" w:rsidRDefault="00AE3E9E" w:rsidP="00AE3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E3E9E" w:rsidRPr="00052AFF" w:rsidRDefault="00AE3E9E" w:rsidP="00AE3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AE3E9E" w:rsidRPr="00052AFF" w:rsidRDefault="00AE3E9E" w:rsidP="00AE3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AE3E9E" w:rsidRPr="00052AFF" w:rsidRDefault="00AE3E9E" w:rsidP="00AE3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пятого </w:t>
      </w:r>
      <w:r w:rsidRPr="00052AFF">
        <w:rPr>
          <w:rFonts w:ascii="Times New Roman" w:hAnsi="Times New Roman"/>
          <w:b/>
          <w:sz w:val="28"/>
          <w:szCs w:val="28"/>
        </w:rPr>
        <w:t>созыва</w:t>
      </w:r>
    </w:p>
    <w:p w:rsidR="00AE3E9E" w:rsidRPr="00052AFF" w:rsidRDefault="00AE3E9E" w:rsidP="00AE3E9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3E9E" w:rsidRPr="00052AFF" w:rsidRDefault="006F0F12" w:rsidP="00AE3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23</w:t>
      </w:r>
    </w:p>
    <w:p w:rsidR="00AE3E9E" w:rsidRPr="00052AFF" w:rsidRDefault="00AE3E9E" w:rsidP="00AE3E9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3E9E" w:rsidRDefault="006F0F12" w:rsidP="00AE3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июня </w:t>
      </w:r>
      <w:r w:rsidR="00AE3E9E" w:rsidRPr="00052AFF">
        <w:rPr>
          <w:rFonts w:ascii="Times New Roman" w:hAnsi="Times New Roman"/>
          <w:sz w:val="28"/>
          <w:szCs w:val="28"/>
        </w:rPr>
        <w:t>201</w:t>
      </w:r>
      <w:r w:rsidR="008D092A">
        <w:rPr>
          <w:rFonts w:ascii="Times New Roman" w:hAnsi="Times New Roman"/>
          <w:sz w:val="28"/>
          <w:szCs w:val="28"/>
        </w:rPr>
        <w:t>7</w:t>
      </w:r>
      <w:r w:rsidR="00AE3E9E" w:rsidRPr="00052A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                     заседание № 24</w:t>
      </w:r>
      <w:r w:rsidR="00AE3E9E" w:rsidRPr="00052AFF">
        <w:rPr>
          <w:rFonts w:ascii="Times New Roman" w:hAnsi="Times New Roman"/>
          <w:sz w:val="28"/>
          <w:szCs w:val="28"/>
        </w:rPr>
        <w:t xml:space="preserve">                   </w:t>
      </w:r>
      <w:r w:rsidR="00AE3E9E">
        <w:rPr>
          <w:rFonts w:ascii="Times New Roman" w:hAnsi="Times New Roman"/>
          <w:sz w:val="28"/>
          <w:szCs w:val="28"/>
        </w:rPr>
        <w:t xml:space="preserve">             </w:t>
      </w:r>
      <w:r w:rsidR="00AE3E9E" w:rsidRPr="00052AFF">
        <w:rPr>
          <w:rFonts w:ascii="Times New Roman" w:hAnsi="Times New Roman"/>
          <w:sz w:val="28"/>
          <w:szCs w:val="28"/>
        </w:rPr>
        <w:t xml:space="preserve"> г. Элиста</w:t>
      </w:r>
    </w:p>
    <w:p w:rsidR="00AE3E9E" w:rsidRDefault="00AE3E9E" w:rsidP="00AE3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AE3E9E" w:rsidRPr="007166FD" w:rsidTr="008E7745">
        <w:tc>
          <w:tcPr>
            <w:tcW w:w="5353" w:type="dxa"/>
          </w:tcPr>
          <w:p w:rsidR="008E7745" w:rsidRDefault="00AE3E9E" w:rsidP="008E7745">
            <w:pPr>
              <w:pStyle w:val="1"/>
              <w:jc w:val="both"/>
            </w:pPr>
            <w:r w:rsidRPr="00F21B73">
              <w:t>О</w:t>
            </w:r>
            <w:r>
              <w:t xml:space="preserve"> внесении изменений в </w:t>
            </w:r>
            <w:r w:rsidR="008E7745">
              <w:t>Порядок</w:t>
            </w:r>
            <w:r w:rsidR="008E7745">
              <w:br/>
              <w:t>доступа к информации о деятельности органов местного самоуправления города Элисты</w:t>
            </w:r>
          </w:p>
          <w:p w:rsidR="00AE3E9E" w:rsidRPr="00F21B73" w:rsidRDefault="00AE3E9E" w:rsidP="00263E35">
            <w:pPr>
              <w:pStyle w:val="1"/>
              <w:jc w:val="both"/>
            </w:pPr>
          </w:p>
        </w:tc>
      </w:tr>
    </w:tbl>
    <w:p w:rsidR="00AE3E9E" w:rsidRPr="00E638CA" w:rsidRDefault="00AE3E9E" w:rsidP="00AE3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в соответствие с действующим законодательством Российской Федерации правовых актов Элистинского городского Собрания, руководствуясь </w:t>
      </w:r>
      <w:hyperlink r:id="rId5" w:history="1">
        <w:r w:rsidRPr="00E638CA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20</w:t>
        </w:r>
      </w:hyperlink>
      <w:r w:rsidRPr="00E638CA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города Элисты</w:t>
      </w:r>
      <w:r w:rsidRPr="00E638CA">
        <w:rPr>
          <w:rFonts w:ascii="Times New Roman" w:hAnsi="Times New Roman"/>
          <w:sz w:val="28"/>
          <w:szCs w:val="28"/>
        </w:rPr>
        <w:t xml:space="preserve">, </w:t>
      </w:r>
    </w:p>
    <w:p w:rsidR="00AE3E9E" w:rsidRPr="00E638CA" w:rsidRDefault="00AE3E9E" w:rsidP="00AE3E9E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38CA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8E7745" w:rsidRPr="008E7745" w:rsidRDefault="00AE3E9E" w:rsidP="00AD5C5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5C54">
        <w:rPr>
          <w:rFonts w:ascii="Times New Roman" w:hAnsi="Times New Roman"/>
          <w:sz w:val="28"/>
          <w:szCs w:val="28"/>
        </w:rPr>
        <w:t xml:space="preserve">Внести в </w:t>
      </w:r>
      <w:r w:rsidR="008E7745" w:rsidRPr="00AD5C54">
        <w:rPr>
          <w:rStyle w:val="a7"/>
          <w:rFonts w:ascii="Times New Roman" w:hAnsi="Times New Roman"/>
          <w:b w:val="0"/>
          <w:color w:val="auto"/>
          <w:sz w:val="28"/>
          <w:szCs w:val="28"/>
        </w:rPr>
        <w:t>Приложени</w:t>
      </w:r>
      <w:r w:rsidR="008E7745">
        <w:rPr>
          <w:rStyle w:val="a7"/>
          <w:rFonts w:ascii="Times New Roman" w:hAnsi="Times New Roman"/>
          <w:b w:val="0"/>
          <w:color w:val="auto"/>
          <w:sz w:val="28"/>
          <w:szCs w:val="28"/>
        </w:rPr>
        <w:t>е</w:t>
      </w:r>
      <w:r w:rsidR="008E7745" w:rsidRPr="00AD5C54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к </w:t>
      </w:r>
      <w:hyperlink w:anchor="sub_1000" w:history="1">
        <w:r w:rsidR="008E7745" w:rsidRPr="00AD5C54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="008E7745" w:rsidRPr="00AD5C54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="008E7745" w:rsidRPr="00AD5C54">
        <w:rPr>
          <w:rStyle w:val="a7"/>
          <w:rFonts w:ascii="Times New Roman" w:hAnsi="Times New Roman"/>
          <w:b w:val="0"/>
          <w:color w:val="auto"/>
          <w:sz w:val="28"/>
          <w:szCs w:val="28"/>
        </w:rPr>
        <w:t>доступа к информации о деятельности органов местного самоуправления города Элисты</w:t>
      </w:r>
      <w:r w:rsidR="008E7745" w:rsidRPr="00AD5C54">
        <w:rPr>
          <w:rFonts w:ascii="Times New Roman" w:hAnsi="Times New Roman"/>
          <w:sz w:val="28"/>
          <w:szCs w:val="28"/>
        </w:rPr>
        <w:t xml:space="preserve">, утвержденному </w:t>
      </w:r>
      <w:hyperlink r:id="rId6" w:history="1">
        <w:r w:rsidR="008E7745" w:rsidRPr="00AD5C54">
          <w:rPr>
            <w:rFonts w:ascii="Times New Roman" w:eastAsiaTheme="minorHAnsi" w:hAnsi="Times New Roman"/>
            <w:sz w:val="28"/>
            <w:szCs w:val="28"/>
            <w:lang w:eastAsia="en-US"/>
          </w:rPr>
          <w:t>решением</w:t>
        </w:r>
      </w:hyperlink>
      <w:r w:rsidR="008E7745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Элистинского городского Собрания </w:t>
      </w:r>
      <w:r w:rsidR="008E7745" w:rsidRPr="00AD5C54">
        <w:rPr>
          <w:rFonts w:ascii="Times New Roman" w:hAnsi="Times New Roman"/>
          <w:sz w:val="28"/>
          <w:szCs w:val="28"/>
        </w:rPr>
        <w:t>от 20 июня 2013 года №</w:t>
      </w:r>
      <w:r w:rsidR="008E7745">
        <w:rPr>
          <w:rFonts w:ascii="Times New Roman" w:hAnsi="Times New Roman"/>
          <w:sz w:val="28"/>
          <w:szCs w:val="28"/>
        </w:rPr>
        <w:t> 9</w:t>
      </w:r>
      <w:r w:rsidR="00526B2D">
        <w:rPr>
          <w:rFonts w:ascii="Times New Roman" w:hAnsi="Times New Roman"/>
          <w:sz w:val="28"/>
          <w:szCs w:val="28"/>
        </w:rPr>
        <w:t>,</w:t>
      </w:r>
      <w:r w:rsidR="00526B2D" w:rsidRPr="00526B2D">
        <w:rPr>
          <w:rFonts w:ascii="Times New Roman" w:hAnsi="Times New Roman"/>
          <w:sz w:val="28"/>
          <w:szCs w:val="28"/>
        </w:rPr>
        <w:t xml:space="preserve"> </w:t>
      </w:r>
      <w:r w:rsidR="00526B2D">
        <w:rPr>
          <w:rFonts w:ascii="Times New Roman" w:hAnsi="Times New Roman"/>
          <w:sz w:val="28"/>
          <w:szCs w:val="28"/>
        </w:rPr>
        <w:t xml:space="preserve">следующие </w:t>
      </w:r>
      <w:r w:rsidR="00526B2D" w:rsidRPr="00AD5C54">
        <w:rPr>
          <w:rFonts w:ascii="Times New Roman" w:hAnsi="Times New Roman"/>
          <w:sz w:val="28"/>
          <w:szCs w:val="28"/>
        </w:rPr>
        <w:t>изменения</w:t>
      </w:r>
      <w:r w:rsidR="008E7745">
        <w:rPr>
          <w:rFonts w:ascii="Times New Roman" w:hAnsi="Times New Roman"/>
          <w:sz w:val="28"/>
          <w:szCs w:val="28"/>
        </w:rPr>
        <w:t>:</w:t>
      </w:r>
    </w:p>
    <w:p w:rsidR="00D214EA" w:rsidRPr="00AD5C54" w:rsidRDefault="008E7745" w:rsidP="008E774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AD5C5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 третьей</w:t>
      </w:r>
      <w:r w:rsidRPr="00AD5C54">
        <w:rPr>
          <w:rFonts w:ascii="Times New Roman" w:hAnsi="Times New Roman"/>
          <w:sz w:val="28"/>
          <w:szCs w:val="28"/>
        </w:rPr>
        <w:t xml:space="preserve"> раздела «Информация о нормотворческой деятельности органов местного самоуправления города Элисты»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14EA" w:rsidRPr="00AD5C54">
        <w:rPr>
          <w:rFonts w:ascii="Times New Roman" w:hAnsi="Times New Roman"/>
          <w:sz w:val="28"/>
          <w:szCs w:val="28"/>
        </w:rPr>
        <w:t xml:space="preserve">слова «Информация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D214EA" w:rsidRPr="00AD5C54">
        <w:rPr>
          <w:rFonts w:ascii="Times New Roman" w:hAnsi="Times New Roman"/>
          <w:sz w:val="28"/>
          <w:szCs w:val="28"/>
        </w:rPr>
        <w:t xml:space="preserve">словами «Информация </w:t>
      </w:r>
      <w:r w:rsidR="00D214EA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D214EA" w:rsidRPr="00AD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закупках</w:t>
      </w:r>
      <w:r w:rsidR="00D214EA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для </w:t>
      </w:r>
      <w:r w:rsidR="00D214EA" w:rsidRPr="00AD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обеспечения</w:t>
      </w:r>
      <w:r w:rsidR="00D214EA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</w:t>
      </w:r>
      <w:proofErr w:type="gramEnd"/>
      <w:r w:rsidR="00D214EA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 нужд в соответствии с </w:t>
      </w:r>
      <w:hyperlink r:id="rId7" w:history="1">
        <w:r w:rsidR="00D214EA" w:rsidRPr="00AD5C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="00D214EA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 </w:t>
      </w:r>
      <w:r w:rsidR="00D214EA" w:rsidRPr="00AD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контрактной системе в сфере закупок</w:t>
      </w:r>
      <w:r w:rsidR="00D214EA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для </w:t>
      </w:r>
      <w:r w:rsidR="00D214EA" w:rsidRPr="00AD5C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обеспечения</w:t>
      </w:r>
      <w:r w:rsidR="00D214EA" w:rsidRPr="00AD5C54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 нужд».</w:t>
      </w:r>
    </w:p>
    <w:p w:rsidR="00AE3E9E" w:rsidRPr="00AD5C54" w:rsidRDefault="00D214EA" w:rsidP="00AD5C54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C54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E3E9E" w:rsidRPr="00AD5C54">
        <w:rPr>
          <w:rFonts w:ascii="Times New Roman" w:eastAsia="Calibri" w:hAnsi="Times New Roman"/>
          <w:sz w:val="28"/>
          <w:szCs w:val="28"/>
          <w:lang w:eastAsia="en-US"/>
        </w:rPr>
        <w:t>астоящее решение вступает в силу со дня официального опубликования в газете «</w:t>
      </w:r>
      <w:proofErr w:type="spellStart"/>
      <w:r w:rsidR="00AE3E9E" w:rsidRPr="00AD5C54">
        <w:rPr>
          <w:rFonts w:ascii="Times New Roman" w:eastAsia="Calibri" w:hAnsi="Times New Roman"/>
          <w:sz w:val="28"/>
          <w:szCs w:val="28"/>
          <w:lang w:eastAsia="en-US"/>
        </w:rPr>
        <w:t>Элистинская</w:t>
      </w:r>
      <w:proofErr w:type="spellEnd"/>
      <w:r w:rsidR="00AE3E9E" w:rsidRPr="00AD5C54">
        <w:rPr>
          <w:rFonts w:ascii="Times New Roman" w:eastAsia="Calibri" w:hAnsi="Times New Roman"/>
          <w:sz w:val="28"/>
          <w:szCs w:val="28"/>
          <w:lang w:eastAsia="en-US"/>
        </w:rPr>
        <w:t xml:space="preserve"> панорама».</w:t>
      </w:r>
    </w:p>
    <w:p w:rsidR="00AE3E9E" w:rsidRPr="006D4C72" w:rsidRDefault="00AE3E9E" w:rsidP="00AE3E9E">
      <w:pPr>
        <w:tabs>
          <w:tab w:val="left" w:pos="993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3E9E" w:rsidRPr="00083C52" w:rsidRDefault="00AE3E9E" w:rsidP="00AE3E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E9E" w:rsidRDefault="00AE3E9E" w:rsidP="00AE3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Элисты,</w:t>
      </w:r>
    </w:p>
    <w:p w:rsidR="00AE3E9E" w:rsidRPr="00703B6C" w:rsidRDefault="00AE3E9E" w:rsidP="00AE3E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AE3E9E" w:rsidRDefault="00AE3E9E" w:rsidP="00AE3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 w:rsidRPr="00CE2AF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CE2AF4">
        <w:rPr>
          <w:rFonts w:ascii="Times New Roman" w:hAnsi="Times New Roman"/>
          <w:b/>
          <w:sz w:val="28"/>
          <w:szCs w:val="28"/>
        </w:rPr>
        <w:t>Намруев</w:t>
      </w:r>
      <w:proofErr w:type="spellEnd"/>
      <w:r w:rsidRPr="00703B6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</w:t>
      </w:r>
    </w:p>
    <w:p w:rsidR="00AE3E9E" w:rsidRDefault="00AE3E9E" w:rsidP="00AE3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F12" w:rsidRDefault="006F0F12" w:rsidP="00AE3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F0F12" w:rsidSect="007C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479"/>
    <w:multiLevelType w:val="hybridMultilevel"/>
    <w:tmpl w:val="B0CAD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E3E"/>
    <w:multiLevelType w:val="hybridMultilevel"/>
    <w:tmpl w:val="483477EA"/>
    <w:lvl w:ilvl="0" w:tplc="CD421C9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3402AF"/>
    <w:multiLevelType w:val="hybridMultilevel"/>
    <w:tmpl w:val="F6B0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936"/>
    <w:multiLevelType w:val="hybridMultilevel"/>
    <w:tmpl w:val="95D0EE8C"/>
    <w:lvl w:ilvl="0" w:tplc="4FFE3A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A67BE1"/>
    <w:multiLevelType w:val="hybridMultilevel"/>
    <w:tmpl w:val="BEE87354"/>
    <w:lvl w:ilvl="0" w:tplc="BEDEDC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E3E9E"/>
    <w:rsid w:val="000024E9"/>
    <w:rsid w:val="000D24E4"/>
    <w:rsid w:val="001D327D"/>
    <w:rsid w:val="00266C84"/>
    <w:rsid w:val="002B2D54"/>
    <w:rsid w:val="0042563D"/>
    <w:rsid w:val="00526B2D"/>
    <w:rsid w:val="005E0219"/>
    <w:rsid w:val="005F7A44"/>
    <w:rsid w:val="00663AF4"/>
    <w:rsid w:val="006F0F12"/>
    <w:rsid w:val="006F615F"/>
    <w:rsid w:val="007C5567"/>
    <w:rsid w:val="00824B37"/>
    <w:rsid w:val="008D092A"/>
    <w:rsid w:val="008E7745"/>
    <w:rsid w:val="00977240"/>
    <w:rsid w:val="009E3111"/>
    <w:rsid w:val="00AD5C54"/>
    <w:rsid w:val="00AE3E9E"/>
    <w:rsid w:val="00B379EC"/>
    <w:rsid w:val="00C6241C"/>
    <w:rsid w:val="00D214EA"/>
    <w:rsid w:val="00D91827"/>
    <w:rsid w:val="00DE0A2D"/>
    <w:rsid w:val="00E87BAC"/>
    <w:rsid w:val="00F73A7B"/>
    <w:rsid w:val="00FC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3E9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3E9E"/>
    <w:pPr>
      <w:ind w:left="720"/>
      <w:contextualSpacing/>
    </w:p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AE3E9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5">
    <w:name w:val="Заголовок статьи"/>
    <w:basedOn w:val="a"/>
    <w:next w:val="a"/>
    <w:uiPriority w:val="99"/>
    <w:rsid w:val="00AE3E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AE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Цветовое выделение"/>
    <w:uiPriority w:val="99"/>
    <w:rsid w:val="00D214E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214EA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D214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a">
    <w:name w:val="Сравнение редакций. Добавленный фрагмент"/>
    <w:uiPriority w:val="99"/>
    <w:rsid w:val="00D214EA"/>
    <w:rPr>
      <w:color w:val="000000"/>
      <w:shd w:val="clear" w:color="auto" w:fill="C1D7FF"/>
    </w:rPr>
  </w:style>
  <w:style w:type="paragraph" w:customStyle="1" w:styleId="s15">
    <w:name w:val="s_15"/>
    <w:basedOn w:val="a"/>
    <w:rsid w:val="005E0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5E0219"/>
  </w:style>
  <w:style w:type="paragraph" w:customStyle="1" w:styleId="s1">
    <w:name w:val="s_1"/>
    <w:basedOn w:val="a"/>
    <w:rsid w:val="005E0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E02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0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811081.0" TargetMode="External"/><Relationship Id="rId5" Type="http://schemas.openxmlformats.org/officeDocument/2006/relationships/hyperlink" Target="garantF1://24807099.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12</cp:revision>
  <cp:lastPrinted>2017-06-15T11:54:00Z</cp:lastPrinted>
  <dcterms:created xsi:type="dcterms:W3CDTF">2016-08-04T14:17:00Z</dcterms:created>
  <dcterms:modified xsi:type="dcterms:W3CDTF">2017-06-15T12:14:00Z</dcterms:modified>
</cp:coreProperties>
</file>